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94" w:rsidRPr="00F24B10" w:rsidRDefault="00317194" w:rsidP="00317194">
      <w:pPr>
        <w:rPr>
          <w:color w:val="FF0000"/>
          <w:sz w:val="36"/>
          <w:szCs w:val="36"/>
        </w:rPr>
      </w:pPr>
      <w:r w:rsidRPr="00F24B10">
        <w:rPr>
          <w:color w:val="FF0000"/>
          <w:sz w:val="36"/>
          <w:szCs w:val="36"/>
        </w:rPr>
        <w:t xml:space="preserve">Intervención 10.  </w:t>
      </w:r>
    </w:p>
    <w:p w:rsidR="00317194" w:rsidRPr="00F24B10" w:rsidRDefault="00317194" w:rsidP="00317194">
      <w:pPr>
        <w:rPr>
          <w:b/>
        </w:rPr>
      </w:pPr>
      <w:r w:rsidRPr="00F24B10">
        <w:rPr>
          <w:b/>
        </w:rPr>
        <w:t>Apertura</w:t>
      </w:r>
    </w:p>
    <w:p w:rsidR="00317194" w:rsidRPr="00F24B10" w:rsidRDefault="00317194" w:rsidP="00317194">
      <w:pPr>
        <w:rPr>
          <w:color w:val="00B050"/>
          <w:sz w:val="36"/>
          <w:szCs w:val="36"/>
        </w:rPr>
      </w:pPr>
      <w:r w:rsidRPr="00F24B10">
        <w:rPr>
          <w:color w:val="00B050"/>
          <w:sz w:val="36"/>
          <w:szCs w:val="36"/>
        </w:rPr>
        <w:t>¿Qué es un hexágono regular?</w:t>
      </w:r>
    </w:p>
    <w:p w:rsidR="00317194" w:rsidRPr="00F24B10" w:rsidRDefault="00317194" w:rsidP="00317194">
      <w:pPr>
        <w:rPr>
          <w:color w:val="00B050"/>
          <w:sz w:val="36"/>
          <w:szCs w:val="36"/>
        </w:rPr>
      </w:pPr>
      <w:r w:rsidRPr="00F24B10">
        <w:rPr>
          <w:color w:val="00B050"/>
          <w:sz w:val="36"/>
          <w:szCs w:val="36"/>
        </w:rPr>
        <w:t>Historia de las cometas</w:t>
      </w:r>
    </w:p>
    <w:p w:rsidR="00317194" w:rsidRPr="00F24B10" w:rsidRDefault="00317194" w:rsidP="00317194">
      <w:pPr>
        <w:rPr>
          <w:b/>
        </w:rPr>
      </w:pPr>
      <w:r w:rsidRPr="00F24B10">
        <w:rPr>
          <w:b/>
        </w:rPr>
        <w:t xml:space="preserve">Objetivos: </w:t>
      </w:r>
    </w:p>
    <w:p w:rsidR="00317194" w:rsidRPr="00AE57C4" w:rsidRDefault="00317194" w:rsidP="00317194">
      <w:pPr>
        <w:pStyle w:val="Prrafodelista"/>
        <w:numPr>
          <w:ilvl w:val="0"/>
          <w:numId w:val="2"/>
        </w:numPr>
      </w:pPr>
      <w:r w:rsidRPr="00AE57C4">
        <w:t>Conocer los elementos que conforman un hexágono regular.</w:t>
      </w:r>
    </w:p>
    <w:p w:rsidR="00317194" w:rsidRPr="00AE57C4" w:rsidRDefault="00317194" w:rsidP="00317194">
      <w:pPr>
        <w:pStyle w:val="Prrafodelista"/>
        <w:numPr>
          <w:ilvl w:val="0"/>
          <w:numId w:val="2"/>
        </w:numPr>
      </w:pPr>
      <w:r w:rsidRPr="00AE57C4">
        <w:t>Conocer la historia de las cometas y el cuidado en su uso.</w:t>
      </w:r>
    </w:p>
    <w:p w:rsidR="00317194" w:rsidRPr="00F24B10" w:rsidRDefault="00317194" w:rsidP="00317194">
      <w:pPr>
        <w:rPr>
          <w:b/>
        </w:rPr>
      </w:pPr>
      <w:r w:rsidRPr="00F24B10">
        <w:rPr>
          <w:b/>
        </w:rPr>
        <w:t>Metodología</w:t>
      </w:r>
    </w:p>
    <w:p w:rsidR="00317194" w:rsidRPr="00AE57C4" w:rsidRDefault="00317194" w:rsidP="00317194">
      <w:r w:rsidRPr="00AE57C4">
        <w:t>Se inicia la clase solicitando a los estudiantes que, desde sus pre-saberes, definan qu</w:t>
      </w:r>
      <w:r>
        <w:t>é</w:t>
      </w:r>
      <w:r w:rsidRPr="00AE57C4">
        <w:t xml:space="preserve"> es un hexágono, y que indiquen las partes que lo conforman. En el tablero se toma nota de lo expuesto por los estudiantes para luego ser comparado con la teoría suministrada por el docente.</w:t>
      </w:r>
    </w:p>
    <w:p w:rsidR="00317194" w:rsidRPr="00AE57C4" w:rsidRDefault="00317194" w:rsidP="00317194">
      <w:r w:rsidRPr="00AE57C4">
        <w:t>Se explica a los estudiantes que el objetivo de esta clase y las siguientes es realizar una cometa en forma de hexágono.</w:t>
      </w:r>
    </w:p>
    <w:p w:rsidR="00317194" w:rsidRPr="00AE57C4" w:rsidRDefault="00317194" w:rsidP="00317194">
      <w:r w:rsidRPr="00AE57C4">
        <w:t xml:space="preserve">El docente por medio de una presentación en </w:t>
      </w:r>
      <w:proofErr w:type="spellStart"/>
      <w:r w:rsidRPr="00AE57C4">
        <w:t>power</w:t>
      </w:r>
      <w:proofErr w:type="spellEnd"/>
      <w:r w:rsidRPr="00AE57C4">
        <w:t xml:space="preserve"> </w:t>
      </w:r>
      <w:proofErr w:type="spellStart"/>
      <w:r w:rsidRPr="00AE57C4">
        <w:t>point</w:t>
      </w:r>
      <w:proofErr w:type="spellEnd"/>
      <w:r w:rsidRPr="00AE57C4">
        <w:t>, suministra el concepto de hexágono regular y las partes que lo conforman, posteriormente por medio de dos vídeos se presenta la historia de las cometas y el cuidado que se debe tener en su uso.</w:t>
      </w:r>
    </w:p>
    <w:p w:rsidR="00317194" w:rsidRPr="00AE57C4" w:rsidRDefault="00317194" w:rsidP="00317194">
      <w:r w:rsidRPr="00AE57C4">
        <w:t xml:space="preserve">A continuación se registra el link de los vídeos sobre la historia de las cometas y el cuidado a tener en su uso, además de la presentación de </w:t>
      </w:r>
      <w:proofErr w:type="spellStart"/>
      <w:r w:rsidRPr="00AE57C4">
        <w:t>power</w:t>
      </w:r>
      <w:proofErr w:type="spellEnd"/>
      <w:r w:rsidRPr="00AE57C4">
        <w:t xml:space="preserve"> </w:t>
      </w:r>
      <w:proofErr w:type="spellStart"/>
      <w:r w:rsidRPr="00AE57C4">
        <w:t>point</w:t>
      </w:r>
      <w:proofErr w:type="spellEnd"/>
      <w:r w:rsidRPr="00AE57C4">
        <w:t xml:space="preserve"> a usar en clase.</w:t>
      </w:r>
    </w:p>
    <w:p w:rsidR="00317194" w:rsidRPr="00AE57C4" w:rsidRDefault="00317194" w:rsidP="00317194">
      <w:pPr>
        <w:ind w:firstLine="0"/>
        <w:rPr>
          <w:b/>
        </w:rPr>
      </w:pPr>
      <w:r w:rsidRPr="00AE57C4">
        <w:rPr>
          <w:b/>
        </w:rPr>
        <w:t xml:space="preserve">Historia de las cometas:  </w:t>
      </w:r>
      <w:hyperlink r:id="rId6" w:history="1">
        <w:r w:rsidRPr="00AE57C4">
          <w:rPr>
            <w:rStyle w:val="Hipervnculo"/>
          </w:rPr>
          <w:t>https://www.youtube.com/watch?v=fnbl-1IC7tw</w:t>
        </w:r>
      </w:hyperlink>
      <w:r w:rsidRPr="00AE57C4">
        <w:t xml:space="preserve"> </w:t>
      </w:r>
    </w:p>
    <w:p w:rsidR="00317194" w:rsidRPr="00AE57C4" w:rsidRDefault="00317194" w:rsidP="00317194">
      <w:pPr>
        <w:ind w:firstLine="0"/>
        <w:rPr>
          <w:b/>
        </w:rPr>
      </w:pPr>
      <w:r w:rsidRPr="00AE57C4">
        <w:rPr>
          <w:b/>
        </w:rPr>
        <w:t xml:space="preserve">El origen de las cometas y del pararrayos </w:t>
      </w:r>
      <w:hyperlink r:id="rId7" w:history="1">
        <w:r w:rsidRPr="00AE57C4">
          <w:rPr>
            <w:rStyle w:val="Hipervnculo"/>
          </w:rPr>
          <w:t>https://www.youtube.com/watch?v=RJb0Dkih0i8</w:t>
        </w:r>
      </w:hyperlink>
      <w:r w:rsidRPr="00AE57C4">
        <w:rPr>
          <w:b/>
        </w:rPr>
        <w:t xml:space="preserve"> </w:t>
      </w:r>
    </w:p>
    <w:p w:rsidR="00317194" w:rsidRPr="00F24B10" w:rsidRDefault="00317194" w:rsidP="00317194">
      <w:pPr>
        <w:rPr>
          <w:b/>
        </w:rPr>
      </w:pPr>
      <w:r w:rsidRPr="00F24B10">
        <w:rPr>
          <w:b/>
        </w:rPr>
        <w:t xml:space="preserve">Evaluación. </w:t>
      </w:r>
    </w:p>
    <w:p w:rsidR="00317194" w:rsidRPr="00AE57C4" w:rsidRDefault="00317194" w:rsidP="00317194">
      <w:pPr>
        <w:pStyle w:val="Prrafodelista"/>
        <w:numPr>
          <w:ilvl w:val="0"/>
          <w:numId w:val="1"/>
        </w:numPr>
      </w:pPr>
      <w:r w:rsidRPr="00AE57C4">
        <w:lastRenderedPageBreak/>
        <w:t>¿Quién de ustedes han realizado alguna vez una cometa?</w:t>
      </w:r>
    </w:p>
    <w:p w:rsidR="00317194" w:rsidRPr="00AE57C4" w:rsidRDefault="00317194" w:rsidP="00317194">
      <w:pPr>
        <w:pStyle w:val="Prrafodelista"/>
        <w:numPr>
          <w:ilvl w:val="0"/>
          <w:numId w:val="1"/>
        </w:numPr>
      </w:pPr>
      <w:r w:rsidRPr="00AE57C4">
        <w:t>¿Qué forma ha tenido las cometas que han realizado?</w:t>
      </w:r>
    </w:p>
    <w:p w:rsidR="00317194" w:rsidRPr="00AE57C4" w:rsidRDefault="00317194" w:rsidP="00317194">
      <w:pPr>
        <w:pStyle w:val="Prrafodelista"/>
        <w:numPr>
          <w:ilvl w:val="0"/>
          <w:numId w:val="1"/>
        </w:numPr>
      </w:pPr>
      <w:r w:rsidRPr="00AE57C4">
        <w:t xml:space="preserve"> ¿Quién ha ganado alguna vez un concurso de cometas?</w:t>
      </w:r>
    </w:p>
    <w:p w:rsidR="00317194" w:rsidRPr="00AE57C4" w:rsidRDefault="00317194" w:rsidP="00317194">
      <w:pPr>
        <w:pStyle w:val="Prrafodelista"/>
        <w:numPr>
          <w:ilvl w:val="0"/>
          <w:numId w:val="1"/>
        </w:numPr>
      </w:pPr>
      <w:r w:rsidRPr="00AE57C4">
        <w:t>¿Qué estudiante se considera buen fabricante de cometas?</w:t>
      </w:r>
    </w:p>
    <w:p w:rsidR="00317194" w:rsidRPr="00AE57C4" w:rsidRDefault="00317194" w:rsidP="00317194">
      <w:pPr>
        <w:ind w:firstLine="0"/>
      </w:pPr>
      <w:r w:rsidRPr="00AE57C4">
        <w:t>Al finalizar la actividad se solicita a los estudiantes que para la próxima clase lleven los materiales necesarios para realizar una cometa (varas de caña lata, cordel para cometas, papel para cometas, tijeras y pegante)</w:t>
      </w:r>
    </w:p>
    <w:p w:rsidR="00F37165" w:rsidRDefault="00317194">
      <w:bookmarkStart w:id="0" w:name="_GoBack"/>
      <w:bookmarkEnd w:id="0"/>
    </w:p>
    <w:sectPr w:rsidR="00F37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0D8C"/>
    <w:multiLevelType w:val="hybridMultilevel"/>
    <w:tmpl w:val="ABD8F54A"/>
    <w:lvl w:ilvl="0" w:tplc="EE6E963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161C6"/>
    <w:multiLevelType w:val="hybridMultilevel"/>
    <w:tmpl w:val="176C04E6"/>
    <w:lvl w:ilvl="0" w:tplc="43F2FC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94"/>
    <w:rsid w:val="0007284A"/>
    <w:rsid w:val="002135D9"/>
    <w:rsid w:val="00317194"/>
    <w:rsid w:val="003A4403"/>
    <w:rsid w:val="00486AA3"/>
    <w:rsid w:val="00804747"/>
    <w:rsid w:val="008757BB"/>
    <w:rsid w:val="008D3607"/>
    <w:rsid w:val="009A1DC8"/>
    <w:rsid w:val="009D3114"/>
    <w:rsid w:val="00C0485A"/>
    <w:rsid w:val="00C5055D"/>
    <w:rsid w:val="00F5483B"/>
    <w:rsid w:val="00F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194"/>
    <w:pPr>
      <w:spacing w:after="0" w:line="48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MAS DE 40"/>
    <w:basedOn w:val="Normal"/>
    <w:uiPriority w:val="34"/>
    <w:qFormat/>
    <w:rsid w:val="00317194"/>
    <w:pPr>
      <w:ind w:left="709" w:firstLine="0"/>
      <w:contextualSpacing/>
    </w:pPr>
  </w:style>
  <w:style w:type="character" w:styleId="Hipervnculo">
    <w:name w:val="Hyperlink"/>
    <w:basedOn w:val="Fuentedeprrafopredeter"/>
    <w:uiPriority w:val="99"/>
    <w:unhideWhenUsed/>
    <w:rsid w:val="003171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194"/>
    <w:pPr>
      <w:spacing w:after="0" w:line="48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MAS DE 40"/>
    <w:basedOn w:val="Normal"/>
    <w:uiPriority w:val="34"/>
    <w:qFormat/>
    <w:rsid w:val="00317194"/>
    <w:pPr>
      <w:ind w:left="709" w:firstLine="0"/>
      <w:contextualSpacing/>
    </w:pPr>
  </w:style>
  <w:style w:type="character" w:styleId="Hipervnculo">
    <w:name w:val="Hyperlink"/>
    <w:basedOn w:val="Fuentedeprrafopredeter"/>
    <w:uiPriority w:val="99"/>
    <w:unhideWhenUsed/>
    <w:rsid w:val="00317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Jb0Dkih0i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nbl-1IC7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ENJAMBRE</dc:creator>
  <cp:lastModifiedBy>ENJAMBRE</cp:lastModifiedBy>
  <cp:revision>1</cp:revision>
  <dcterms:created xsi:type="dcterms:W3CDTF">2018-01-12T14:21:00Z</dcterms:created>
  <dcterms:modified xsi:type="dcterms:W3CDTF">2018-01-12T14:21:00Z</dcterms:modified>
</cp:coreProperties>
</file>